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C" w:rsidRDefault="00D82125" w:rsidP="00462A0C"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-542925</wp:posOffset>
            </wp:positionV>
            <wp:extent cx="2520315" cy="894080"/>
            <wp:effectExtent l="0" t="0" r="0" b="0"/>
            <wp:wrapNone/>
            <wp:docPr id="19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8AC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-546735</wp:posOffset>
                </wp:positionV>
                <wp:extent cx="1979930" cy="431800"/>
                <wp:effectExtent l="0" t="0" r="1270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25" w:rsidRPr="001430DB" w:rsidRDefault="00D82125" w:rsidP="00D82125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</w:p>
                          <w:p w:rsidR="00D82125" w:rsidRPr="005F6EC9" w:rsidRDefault="00D82125" w:rsidP="00D82125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Tarikh Kuatkuasa: </w:t>
                            </w:r>
                            <w:r w:rsidR="005F6EC9"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02-05-2018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354.85pt;margin-top:-43.05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">
                <v:textbox>
                  <w:txbxContent>
                    <w:p w:rsidR="00D82125" w:rsidRPr="001430DB" w:rsidRDefault="00D82125" w:rsidP="00D82125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</w:p>
                    <w:p w:rsidR="00D82125" w:rsidRPr="005F6EC9" w:rsidRDefault="00D82125" w:rsidP="00D82125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color w:val="0070C0"/>
                        </w:rPr>
                      </w:pPr>
                      <w:r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Tarikh Kuatkuasa: </w:t>
                      </w:r>
                      <w:r w:rsidR="005F6EC9"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02-05-2018</w:t>
                      </w:r>
                    </w:p>
                  </w:txbxContent>
                </v:textbox>
              </v:rect>
            </w:pict>
          </mc:Fallback>
        </mc:AlternateContent>
      </w:r>
    </w:p>
    <w:p w:rsidR="00D82125" w:rsidRDefault="00D82125" w:rsidP="00462A0C">
      <w:pPr>
        <w:spacing w:after="0" w:line="240" w:lineRule="auto"/>
        <w:rPr>
          <w:rFonts w:ascii="Arial" w:hAnsi="Arial" w:cs="Arial"/>
          <w:b/>
        </w:rPr>
      </w:pPr>
    </w:p>
    <w:p w:rsidR="00462A0C" w:rsidRDefault="005D1280" w:rsidP="00462A0C">
      <w:pPr>
        <w:spacing w:after="0" w:line="240" w:lineRule="auto"/>
        <w:rPr>
          <w:rFonts w:ascii="Arial" w:hAnsi="Arial" w:cs="Arial"/>
          <w:b/>
        </w:rPr>
      </w:pPr>
      <w:r w:rsidRPr="005D1280">
        <w:rPr>
          <w:rFonts w:ascii="Arial" w:hAnsi="Arial" w:cs="Arial"/>
          <w:b/>
        </w:rPr>
        <w:t>SENARAI SEMAK URUSAN PENYERAHAN TESIS YANG TELAH DIBUAT PEMBETULAN</w:t>
      </w:r>
    </w:p>
    <w:p w:rsidR="00372458" w:rsidRDefault="00462A0C" w:rsidP="00372458">
      <w:pPr>
        <w:pStyle w:val="Head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740BF">
        <w:rPr>
          <w:rFonts w:ascii="Arial" w:hAnsi="Arial" w:cs="Arial"/>
          <w:b/>
          <w:i/>
        </w:rPr>
        <w:t xml:space="preserve">CHECK LIST OF </w:t>
      </w:r>
      <w:r w:rsidR="00372458" w:rsidRPr="00372458">
        <w:rPr>
          <w:rFonts w:ascii="Arial" w:hAnsi="Arial" w:cs="Arial"/>
          <w:b/>
          <w:i/>
        </w:rPr>
        <w:t>AMENDED THESIS SUBMISSION</w:t>
      </w:r>
    </w:p>
    <w:p w:rsidR="00462A0C" w:rsidRPr="00A740BF" w:rsidRDefault="00462A0C" w:rsidP="00462A0C">
      <w:pPr>
        <w:spacing w:after="0" w:line="240" w:lineRule="auto"/>
        <w:rPr>
          <w:rFonts w:ascii="Arial" w:hAnsi="Arial" w:cs="Arial"/>
          <w:b/>
          <w:i/>
        </w:rPr>
      </w:pPr>
    </w:p>
    <w:p w:rsidR="00462A0C" w:rsidRPr="008E6094" w:rsidRDefault="00462A0C" w:rsidP="00462A0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eastAsia="Times New Roman" w:hAnsi="Arial" w:cs="Arial"/>
          <w:i/>
          <w:color w:val="000000"/>
          <w:sz w:val="18"/>
          <w:szCs w:val="18"/>
          <w:lang w:val="ms-MY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60"/>
        <w:gridCol w:w="7645"/>
        <w:gridCol w:w="1701"/>
      </w:tblGrid>
      <w:tr w:rsidR="00462A0C" w:rsidTr="00CA465B">
        <w:tc>
          <w:tcPr>
            <w:tcW w:w="860" w:type="dxa"/>
            <w:shd w:val="clear" w:color="auto" w:fill="D9D9D9" w:themeFill="background1" w:themeFillShade="D9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  <w:p w:rsidR="00462A0C" w:rsidRPr="00D82125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D82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2E6E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82125" w:rsidRPr="00D82125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5D1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} </w:t>
            </w:r>
          </w:p>
          <w:p w:rsidR="002E6E37" w:rsidRPr="00D82125" w:rsidRDefault="002E6E37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:rsidTr="00CA465B">
        <w:trPr>
          <w:trHeight w:val="1331"/>
        </w:trPr>
        <w:tc>
          <w:tcPr>
            <w:tcW w:w="860" w:type="dxa"/>
          </w:tcPr>
          <w:p w:rsidR="00462A0C" w:rsidRPr="00070365" w:rsidRDefault="00462A0C" w:rsidP="00D821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D821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45" w:type="dxa"/>
          </w:tcPr>
          <w:p w:rsidR="00462A0C" w:rsidRPr="00070365" w:rsidRDefault="00462A0C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5D1280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>Mematuhi Panduan Menul</w:t>
            </w:r>
            <w:r w:rsidR="00CA465B">
              <w:rPr>
                <w:rFonts w:ascii="Arial" w:hAnsi="Arial" w:cs="Arial"/>
                <w:sz w:val="20"/>
                <w:szCs w:val="20"/>
              </w:rPr>
              <w:t xml:space="preserve">is Tesis Gaya UKM </w:t>
            </w:r>
          </w:p>
          <w:p w:rsidR="00D82125" w:rsidRDefault="00CA465B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(Sila layari </w:t>
            </w:r>
            <w:r w:rsidR="005D1280" w:rsidRPr="005D1280">
              <w:rPr>
                <w:rFonts w:ascii="Arial" w:hAnsi="Arial" w:cs="Arial"/>
                <w:sz w:val="20"/>
                <w:szCs w:val="20"/>
              </w:rPr>
              <w:t xml:space="preserve">http://www.ukm.my/pusatsiswazah) </w:t>
            </w:r>
          </w:p>
          <w:p w:rsidR="00CA465B" w:rsidRDefault="002E6E37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i/>
                <w:sz w:val="20"/>
                <w:szCs w:val="20"/>
              </w:rPr>
              <w:t xml:space="preserve">Comply with the UKM Style Guide. </w:t>
            </w:r>
          </w:p>
          <w:p w:rsidR="002E6E37" w:rsidRPr="00D82125" w:rsidRDefault="002E6E37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i/>
                <w:sz w:val="20"/>
                <w:szCs w:val="20"/>
              </w:rPr>
              <w:t xml:space="preserve">(Please visit </w:t>
            </w:r>
            <w:r w:rsidR="00CA465B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D82125">
              <w:rPr>
                <w:rFonts w:ascii="Arial" w:hAnsi="Arial" w:cs="Arial"/>
                <w:i/>
                <w:sz w:val="20"/>
                <w:szCs w:val="20"/>
              </w:rPr>
              <w:t>ttp://www.ukm.my/pusatsiswazah)</w:t>
            </w:r>
          </w:p>
        </w:tc>
        <w:tc>
          <w:tcPr>
            <w:tcW w:w="1701" w:type="dxa"/>
          </w:tcPr>
          <w:p w:rsidR="00462A0C" w:rsidRPr="00070365" w:rsidRDefault="00462A0C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CA465B">
        <w:trPr>
          <w:trHeight w:val="840"/>
        </w:trPr>
        <w:tc>
          <w:tcPr>
            <w:tcW w:w="860" w:type="dxa"/>
          </w:tcPr>
          <w:p w:rsidR="005D1280" w:rsidRPr="005F6EC9" w:rsidRDefault="005D1280" w:rsidP="00D821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D1280" w:rsidRPr="005F6EC9" w:rsidRDefault="000E1C1D" w:rsidP="00D821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F6EC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5D1280" w:rsidRPr="005F6EC9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7645" w:type="dxa"/>
          </w:tcPr>
          <w:p w:rsidR="005D1280" w:rsidRPr="005F6EC9" w:rsidRDefault="005D1280" w:rsidP="00D82125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CA465B" w:rsidRPr="005F6EC9" w:rsidRDefault="00CA465B" w:rsidP="00CA465B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</w:pPr>
            <w:r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>Borang PERAKUAN TESIS SARJANA /</w:t>
            </w:r>
            <w:r w:rsidR="00EF3147"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 xml:space="preserve"> </w:t>
            </w:r>
            <w:r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>DOKTOR FALSAFAH dijilid bersama tesis akhir</w:t>
            </w:r>
          </w:p>
          <w:p w:rsidR="002E6E37" w:rsidRPr="005F6EC9" w:rsidRDefault="00100412" w:rsidP="00D82125">
            <w:pPr>
              <w:spacing w:after="0" w:line="240" w:lineRule="auto"/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</w:pPr>
            <w:r w:rsidRPr="005F6EC9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  <w:t>B</w:t>
            </w:r>
            <w:r w:rsidR="00CA465B" w:rsidRPr="005F6EC9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  <w:t>inding CERTIFICATION OF MASTERS / DOCTORAL THESIS with the final thesis</w:t>
            </w:r>
          </w:p>
          <w:p w:rsidR="00100412" w:rsidRPr="005F6EC9" w:rsidRDefault="00100412" w:rsidP="00D82125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280" w:rsidRPr="00070365" w:rsidRDefault="005D1280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40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2 naskah salinan tesis (Salinan keras) kepada </w:t>
            </w:r>
            <w:r>
              <w:rPr>
                <w:rFonts w:ascii="Arial" w:hAnsi="Arial" w:cs="Arial"/>
                <w:sz w:val="20"/>
                <w:szCs w:val="20"/>
              </w:rPr>
              <w:t>Fakulti/Institut</w:t>
            </w: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E37">
              <w:rPr>
                <w:rFonts w:ascii="Arial" w:hAnsi="Arial" w:cs="Arial"/>
                <w:i/>
                <w:sz w:val="20"/>
                <w:szCs w:val="20"/>
              </w:rPr>
              <w:t xml:space="preserve">Submit 2 hard copies of thesis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Faculty/Institute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52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2 CD – Rom (Salinan lembut) kepada </w:t>
            </w:r>
            <w:r>
              <w:rPr>
                <w:rFonts w:ascii="Arial" w:hAnsi="Arial" w:cs="Arial"/>
                <w:sz w:val="20"/>
                <w:szCs w:val="20"/>
              </w:rPr>
              <w:t>Fakulti/Institut</w:t>
            </w:r>
          </w:p>
          <w:p w:rsidR="00CA465B" w:rsidRPr="00470EA1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0EA1">
              <w:rPr>
                <w:rFonts w:ascii="Arial" w:hAnsi="Arial" w:cs="Arial"/>
                <w:i/>
                <w:sz w:val="20"/>
                <w:szCs w:val="20"/>
              </w:rPr>
              <w:t>Submit 2 copies of CD-Rom to</w:t>
            </w:r>
            <w:r w:rsidRPr="00470EA1">
              <w:rPr>
                <w:i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rFonts w:ascii="Arial" w:hAnsi="Arial" w:cs="Arial"/>
                <w:i/>
                <w:sz w:val="20"/>
                <w:szCs w:val="20"/>
              </w:rPr>
              <w:t>aculty/I</w:t>
            </w:r>
            <w:r w:rsidRPr="00470EA1">
              <w:rPr>
                <w:rFonts w:ascii="Arial" w:hAnsi="Arial" w:cs="Arial"/>
                <w:i/>
                <w:sz w:val="20"/>
                <w:szCs w:val="20"/>
              </w:rPr>
              <w:t>nstitute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22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salinan tesis kepada </w:t>
            </w:r>
            <w:r>
              <w:rPr>
                <w:rFonts w:ascii="Arial" w:hAnsi="Arial" w:cs="Arial"/>
                <w:sz w:val="20"/>
                <w:szCs w:val="20"/>
              </w:rPr>
              <w:t xml:space="preserve">semua </w:t>
            </w:r>
            <w:r w:rsidRPr="005D1280">
              <w:rPr>
                <w:rFonts w:ascii="Arial" w:hAnsi="Arial" w:cs="Arial"/>
                <w:sz w:val="20"/>
                <w:szCs w:val="20"/>
              </w:rPr>
              <w:t>penyelia</w:t>
            </w:r>
          </w:p>
          <w:p w:rsidR="00CA465B" w:rsidRPr="00470EA1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0EA1">
              <w:rPr>
                <w:rFonts w:ascii="Arial" w:hAnsi="Arial" w:cs="Arial"/>
                <w:i/>
                <w:sz w:val="20"/>
                <w:szCs w:val="20"/>
              </w:rPr>
              <w:t>Submit the Copy of thesis to supervisor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312E06">
        <w:trPr>
          <w:trHeight w:val="848"/>
        </w:trPr>
        <w:tc>
          <w:tcPr>
            <w:tcW w:w="860" w:type="dxa"/>
            <w:vAlign w:val="center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>Menyerahkan salinan syarat penerbitan</w:t>
            </w:r>
          </w:p>
          <w:p w:rsidR="00CA465B" w:rsidRPr="002E6E37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E6E37">
              <w:rPr>
                <w:rFonts w:ascii="Arial" w:hAnsi="Arial" w:cs="Arial"/>
                <w:i/>
                <w:sz w:val="20"/>
                <w:szCs w:val="20"/>
              </w:rPr>
              <w:t xml:space="preserve">Submit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proof of </w:t>
            </w:r>
            <w:r w:rsidRPr="002E6E37">
              <w:rPr>
                <w:rFonts w:ascii="Arial" w:hAnsi="Arial" w:cs="Arial"/>
                <w:i/>
                <w:sz w:val="20"/>
                <w:szCs w:val="20"/>
              </w:rPr>
              <w:t>publication requirement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Pr="00A4773A" w:rsidRDefault="00462A0C" w:rsidP="00462A0C">
      <w:pPr>
        <w:rPr>
          <w:sz w:val="20"/>
          <w:szCs w:val="20"/>
        </w:rPr>
      </w:pPr>
    </w:p>
    <w:p w:rsidR="0041115B" w:rsidRDefault="0041115B"/>
    <w:p w:rsidR="00EE4B35" w:rsidRDefault="00EE4B35">
      <w:pPr>
        <w:spacing w:after="160" w:line="259" w:lineRule="auto"/>
      </w:pPr>
      <w:r>
        <w:br w:type="page"/>
      </w:r>
    </w:p>
    <w:p w:rsidR="00A971D7" w:rsidRDefault="003958AC" w:rsidP="00A971D7">
      <w:pPr>
        <w:pStyle w:val="Header"/>
        <w:ind w:left="-567" w:firstLine="141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-666750</wp:posOffset>
                </wp:positionV>
                <wp:extent cx="1979930" cy="431800"/>
                <wp:effectExtent l="0" t="0" r="1270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1D7" w:rsidRPr="001430DB" w:rsidRDefault="00A971D7" w:rsidP="00A971D7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</w:p>
                          <w:p w:rsidR="00A971D7" w:rsidRPr="005F6EC9" w:rsidRDefault="00A971D7" w:rsidP="00A971D7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Tarikh Kuatkuasa: </w:t>
                            </w:r>
                            <w:r w:rsidR="005F6EC9"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02-05-2018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59.35pt;margin-top:-52.5pt;width:155.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">
                <v:textbox>
                  <w:txbxContent>
                    <w:p w:rsidR="00A971D7" w:rsidRPr="001430DB" w:rsidRDefault="00A971D7" w:rsidP="00A971D7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</w:p>
                    <w:p w:rsidR="00A971D7" w:rsidRPr="005F6EC9" w:rsidRDefault="00A971D7" w:rsidP="00A971D7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color w:val="0070C0"/>
                        </w:rPr>
                      </w:pPr>
                      <w:r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Tarikh Kuatkuasa: </w:t>
                      </w:r>
                      <w:r w:rsidR="005F6EC9"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02-05-2018</w:t>
                      </w:r>
                    </w:p>
                  </w:txbxContent>
                </v:textbox>
              </v:rect>
            </w:pict>
          </mc:Fallback>
        </mc:AlternateContent>
      </w:r>
      <w:r w:rsidR="00A971D7" w:rsidRPr="00A971D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-733425</wp:posOffset>
            </wp:positionV>
            <wp:extent cx="2286000" cy="809625"/>
            <wp:effectExtent l="19050" t="0" r="0" b="0"/>
            <wp:wrapNone/>
            <wp:docPr id="1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458" w:rsidRDefault="00372458" w:rsidP="00372458">
      <w:pPr>
        <w:pStyle w:val="Header"/>
        <w:ind w:left="-567" w:firstLine="141"/>
        <w:rPr>
          <w:rFonts w:ascii="Arial" w:hAnsi="Arial" w:cs="Arial"/>
        </w:rPr>
      </w:pPr>
    </w:p>
    <w:p w:rsidR="00372458" w:rsidRPr="00D56C19" w:rsidRDefault="00372458" w:rsidP="00372458">
      <w:pPr>
        <w:pStyle w:val="Header"/>
        <w:ind w:left="-567" w:firstLine="141"/>
        <w:rPr>
          <w:rFonts w:ascii="Arial" w:hAnsi="Arial" w:cs="Arial"/>
        </w:rPr>
      </w:pPr>
      <w:r w:rsidRPr="00D56C19">
        <w:rPr>
          <w:rFonts w:ascii="Arial" w:hAnsi="Arial" w:cs="Arial"/>
        </w:rPr>
        <w:t>PENYERAHAN TESIS/DISERTASI YANG TELAH DIBUAT PEMBETULAN</w:t>
      </w:r>
    </w:p>
    <w:p w:rsidR="00372458" w:rsidRDefault="00372458" w:rsidP="00372458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i/>
        </w:rPr>
        <w:t>AMENDED THESIS SUBMISSION</w:t>
      </w:r>
    </w:p>
    <w:p w:rsidR="00372458" w:rsidRPr="00D56C19" w:rsidRDefault="00372458" w:rsidP="00372458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770"/>
        <w:gridCol w:w="4230"/>
      </w:tblGrid>
      <w:tr w:rsidR="00372458" w:rsidRPr="003E6830" w:rsidTr="00372458">
        <w:tc>
          <w:tcPr>
            <w:tcW w:w="10818" w:type="dxa"/>
            <w:gridSpan w:val="3"/>
            <w:shd w:val="clear" w:color="auto" w:fill="D9D9D9"/>
          </w:tcPr>
          <w:p w:rsidR="00372458" w:rsidRPr="003E6830" w:rsidRDefault="00372458" w:rsidP="009268F1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372458" w:rsidRPr="003E6830" w:rsidTr="00DB0C4A">
        <w:trPr>
          <w:trHeight w:val="512"/>
        </w:trPr>
        <w:tc>
          <w:tcPr>
            <w:tcW w:w="1818" w:type="dxa"/>
            <w:vAlign w:val="center"/>
          </w:tcPr>
          <w:p w:rsidR="00372458" w:rsidRPr="00521856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Pr="00DB0C4A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:rsidR="00372458" w:rsidRPr="003E6830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372458" w:rsidRPr="003E6830" w:rsidTr="00DB0C4A">
        <w:tc>
          <w:tcPr>
            <w:tcW w:w="1818" w:type="dxa"/>
          </w:tcPr>
          <w:p w:rsidR="00372458" w:rsidRPr="0026689B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000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230" w:type="dxa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Tel.No:</w:t>
            </w:r>
          </w:p>
        </w:tc>
      </w:tr>
      <w:tr w:rsidR="00372458" w:rsidRPr="003E6830" w:rsidTr="00372458">
        <w:tc>
          <w:tcPr>
            <w:tcW w:w="10818" w:type="dxa"/>
            <w:gridSpan w:val="3"/>
            <w:shd w:val="clear" w:color="auto" w:fill="D9D9D9" w:themeFill="background1" w:themeFillShade="D9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Pr="0026689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TESIS/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372458" w:rsidRPr="003E6830" w:rsidTr="00372458">
        <w:tc>
          <w:tcPr>
            <w:tcW w:w="10818" w:type="dxa"/>
            <w:gridSpan w:val="3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itle: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71D94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D56C19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728"/>
        </w:trPr>
        <w:tc>
          <w:tcPr>
            <w:tcW w:w="10818" w:type="dxa"/>
            <w:gridSpan w:val="3"/>
            <w:shd w:val="clear" w:color="auto" w:fill="D9D9D9" w:themeFill="background1" w:themeFillShade="D9"/>
            <w:vAlign w:val="center"/>
          </w:tcPr>
          <w:p w:rsidR="00372458" w:rsidRPr="005F6EC9" w:rsidRDefault="00372458" w:rsidP="009268F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</w:t>
            </w:r>
            <w:r w:rsidR="00100412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DAN </w:t>
            </w: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PEMERIKSA DALAM</w:t>
            </w:r>
            <w:r w:rsidR="00DB0C4A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**</w:t>
            </w:r>
          </w:p>
          <w:p w:rsidR="00372458" w:rsidRPr="00E71D94" w:rsidRDefault="00372458" w:rsidP="00DB0C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   </w:t>
            </w:r>
            <w:r w:rsidR="00100412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APPROVAL FROM SUPERVISOR</w:t>
            </w:r>
            <w:r w:rsidR="00E71D94"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S AND </w:t>
            </w:r>
            <w:r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INTERNAL EXAMINER</w:t>
            </w:r>
            <w:r w:rsidR="00DB0C4A"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 **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Utama/Pengerusi Jawatankuasa Penyeliaan)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Main Supervisor/ Chairperson Of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Committee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E90C43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90C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Bersama/Ahli Jawatankuasa Penyeliaan)</w:t>
            </w:r>
          </w:p>
          <w:p w:rsidR="00372458" w:rsidRPr="00521856" w:rsidRDefault="00372458" w:rsidP="00372458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Co-Supervisor/</w:t>
            </w:r>
            <w:r>
              <w:t xml:space="preserve">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Member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521856" w:rsidRDefault="00372458" w:rsidP="00372458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(Ahli Jawatankuasa Penyeliaan/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Member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Nama/Name:</w:t>
            </w: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52185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 Dalam</w:t>
            </w:r>
            <w:r w:rsidRPr="004D178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/Internal Examiner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4D178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D178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4D178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D178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10818" w:type="dxa"/>
            <w:gridSpan w:val="3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**Potong yang tidak berkenaan/</w:t>
            </w:r>
            <w:r w:rsidRPr="00944C8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Delete where not appropriate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:rsidR="00E71D94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10818" w:type="dxa"/>
            <w:gridSpan w:val="3"/>
            <w:shd w:val="clear" w:color="auto" w:fill="D9D9D9" w:themeFill="background1" w:themeFillShade="D9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D. DISAHKAN BAHAWA FORMAT TESIS MENGIKUT GAYA UKM DAN CALON DIBENARKAN MENJILID TESIS</w:t>
            </w:r>
          </w:p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    THIS IS TO CONFIRM THESIS FORMAT ACCORDING WITH THE UKM STYLE GUIDE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AND</w:t>
            </w: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IS APPROVED FOR</w:t>
            </w:r>
          </w:p>
          <w:p w:rsidR="00372458" w:rsidRPr="0052185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    BINDING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71D94" w:rsidRPr="00267606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Utama/Pengerusi Jawatankuasa Penyeliaan)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Main Supervisor/ Chairperson Of The Supervisory Committee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863"/>
        </w:trPr>
        <w:tc>
          <w:tcPr>
            <w:tcW w:w="10818" w:type="dxa"/>
            <w:gridSpan w:val="3"/>
            <w:shd w:val="clear" w:color="auto" w:fill="BFBFBF" w:themeFill="background1" w:themeFillShade="BF"/>
            <w:vAlign w:val="center"/>
          </w:tcPr>
          <w:p w:rsidR="00372458" w:rsidRPr="00944C8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PERAKUAN KETUA JABATAN/KETUA PROGRAM/PENGERUSI PUSAT PENGAJIAN</w:t>
            </w:r>
          </w:p>
          <w:p w:rsidR="00372458" w:rsidRPr="00E71D9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E71D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E71D9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506A4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6760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506A4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980"/>
        </w:trPr>
        <w:tc>
          <w:tcPr>
            <w:tcW w:w="6588" w:type="dxa"/>
            <w:gridSpan w:val="2"/>
            <w:vAlign w:val="center"/>
          </w:tcPr>
          <w:p w:rsidR="00372458" w:rsidRPr="00506A4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E71D94" w:rsidRPr="00267606" w:rsidRDefault="00372458" w:rsidP="00E71D9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E71D94">
        <w:trPr>
          <w:trHeight w:val="458"/>
        </w:trPr>
        <w:tc>
          <w:tcPr>
            <w:tcW w:w="10818" w:type="dxa"/>
            <w:gridSpan w:val="3"/>
            <w:shd w:val="clear" w:color="auto" w:fill="BFBFBF" w:themeFill="background1" w:themeFillShade="BF"/>
          </w:tcPr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</w:t>
            </w: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KELULUSAN DEKAN/PENGARAH/ APPROVAL FROM DEAN/DIRECTOR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944C8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6760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E71D94" w:rsidRPr="003E6830" w:rsidTr="005C3DB1">
        <w:trPr>
          <w:trHeight w:val="980"/>
        </w:trPr>
        <w:tc>
          <w:tcPr>
            <w:tcW w:w="6588" w:type="dxa"/>
            <w:gridSpan w:val="2"/>
            <w:vAlign w:val="center"/>
          </w:tcPr>
          <w:p w:rsidR="00AB2263" w:rsidRPr="005F6EC9" w:rsidRDefault="00AB2263" w:rsidP="00AB22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Cop Rasmi:</w:t>
            </w:r>
          </w:p>
          <w:p w:rsidR="00E71D94" w:rsidRPr="00267606" w:rsidRDefault="00AB2263" w:rsidP="00AB22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Official Stamp</w:t>
            </w:r>
          </w:p>
        </w:tc>
        <w:tc>
          <w:tcPr>
            <w:tcW w:w="4230" w:type="dxa"/>
          </w:tcPr>
          <w:p w:rsidR="00E71D94" w:rsidRDefault="00E71D94" w:rsidP="005C3DB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372458" w:rsidRDefault="00372458" w:rsidP="00372458">
      <w:pPr>
        <w:rPr>
          <w:sz w:val="20"/>
          <w:szCs w:val="20"/>
        </w:rPr>
      </w:pPr>
    </w:p>
    <w:p w:rsidR="00A971D7" w:rsidRDefault="00A971D7"/>
    <w:p w:rsidR="008166A3" w:rsidRDefault="008166A3"/>
    <w:p w:rsidR="008166A3" w:rsidRDefault="008166A3"/>
    <w:p w:rsidR="008166A3" w:rsidRDefault="008166A3"/>
    <w:p w:rsidR="008166A3" w:rsidRDefault="008166A3"/>
    <w:p w:rsidR="008166A3" w:rsidRDefault="008166A3"/>
    <w:p w:rsidR="008166A3" w:rsidRDefault="008166A3"/>
    <w:p w:rsidR="008166A3" w:rsidRDefault="003958AC">
      <w:r>
        <w:rPr>
          <w:rFonts w:ascii="Trebuchet MS" w:eastAsia="Times New Roman" w:hAnsi="Trebuchet MS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943600" cy="8724900"/>
                <wp:effectExtent l="28575" t="28575" r="28575" b="2857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A3" w:rsidRPr="007359A7" w:rsidRDefault="008166A3" w:rsidP="00816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PERAKUAN TESIS SARJANA /</w:t>
                            </w:r>
                            <w:r w:rsidR="00DB0C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DOKTOR FALSAFAH</w:t>
                            </w: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  <w:t>CERTIFICATION OF MASTERS / DOCTORAL THESIS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3"/>
                              <w:gridCol w:w="289"/>
                              <w:gridCol w:w="1246"/>
                              <w:gridCol w:w="1967"/>
                              <w:gridCol w:w="290"/>
                              <w:gridCol w:w="2354"/>
                            </w:tblGrid>
                            <w:tr w:rsidR="008166A3" w:rsidRPr="007359A7" w:rsidTr="00A76F19">
                              <w:tc>
                                <w:tcPr>
                                  <w:tcW w:w="2797" w:type="dxa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Nama Penuh Pengarang</w:t>
                                  </w:r>
                                </w:p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Author’s Full Name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5308A2">
                              <w:tc>
                                <w:tcPr>
                                  <w:tcW w:w="9034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FD0838">
                              <w:tc>
                                <w:tcPr>
                                  <w:tcW w:w="2797" w:type="dxa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No. Pendaftaran Pelajar</w:t>
                                  </w:r>
                                </w:p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Student’s Registration No.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FD083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Sesi Akademik</w:t>
                                  </w:r>
                                </w:p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Academic Session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FD083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5308A2">
                              <w:tc>
                                <w:tcPr>
                                  <w:tcW w:w="9034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A76F19">
                              <w:tc>
                                <w:tcPr>
                                  <w:tcW w:w="279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Tajuk Tesis</w:t>
                                  </w:r>
                                </w:p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Thesis Title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C25AE1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A76F19">
                              <w:tc>
                                <w:tcPr>
                                  <w:tcW w:w="279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7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C25AE1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A76F19">
                              <w:tc>
                                <w:tcPr>
                                  <w:tcW w:w="903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66A3" w:rsidRPr="007359A7" w:rsidRDefault="008166A3" w:rsidP="00C53E80">
                                  <w:pPr>
                                    <w:spacing w:after="0" w:line="48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Merujuk kepada Klausa 4.2 Dasar Harta Intelek Pelajar UKM (Tambahan), tesis adalah hak milik pelajar.</w:t>
                            </w:r>
                            <w:r w:rsidRPr="007359A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Saya mengaku tesis ini sebagai:</w:t>
                            </w: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With regard to Clause 4.2 of the UKM Student Intellectual Property Policy (Supplementary), the thesis is the student’s property. I hereby declare this thesis as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: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tbl>
                            <w:tblPr>
                              <w:tblW w:w="9034" w:type="dxa"/>
                              <w:tblInd w:w="2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1800"/>
                              <w:gridCol w:w="72"/>
                              <w:gridCol w:w="6262"/>
                            </w:tblGrid>
                            <w:tr w:rsidR="008166A3" w:rsidRPr="007359A7" w:rsidTr="007359A7"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1950" cy="247650"/>
                                        <wp:effectExtent l="1905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  <w:t>RAHSIA</w:t>
                                  </w:r>
                                </w:p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i-FI"/>
                                    </w:rPr>
                                    <w:t>CONFIDENTIAL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  <w:gridSpan w:val="2"/>
                                  <w:shd w:val="clear" w:color="auto" w:fill="auto"/>
                                </w:tcPr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Mengandungi maklumat rahsia di bawah AKTA RAHSIA RASMI 1972</w:t>
                                  </w:r>
                                </w:p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fi-FI"/>
                                    </w:rPr>
                                    <w:t>Consisting of classified information under the OFFICIAL SECRETS ACT 1972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166A3" w:rsidRPr="007359A7" w:rsidTr="007359A7">
                              <w:tc>
                                <w:tcPr>
                                  <w:tcW w:w="9034" w:type="dxa"/>
                                  <w:gridSpan w:val="4"/>
                                  <w:shd w:val="clear" w:color="auto" w:fill="auto"/>
                                </w:tcPr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7359A7"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1950" cy="27622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  <w:t>TERHAD</w:t>
                                  </w:r>
                                </w:p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sv-SE"/>
                                    </w:rPr>
                                    <w:t>RESTRICTED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  <w:gridSpan w:val="2"/>
                                  <w:shd w:val="clear" w:color="auto" w:fill="auto"/>
                                </w:tcPr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Mengandungi maklumat TERHAD yang  telah ditentukan oleh organisasi/badan di mana penyelidikan dijalankan</w:t>
                                  </w:r>
                                </w:p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Consisting of RESTRICTED information which has been determined by the organisation/body where the research was conducted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166A3" w:rsidRPr="007359A7" w:rsidTr="007359A7">
                              <w:tc>
                                <w:tcPr>
                                  <w:tcW w:w="9034" w:type="dxa"/>
                                  <w:gridSpan w:val="4"/>
                                  <w:shd w:val="clear" w:color="auto" w:fill="auto"/>
                                </w:tcPr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7359A7"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8166A3" w:rsidRPr="007359A7" w:rsidRDefault="008166A3" w:rsidP="00C25AE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1950" cy="247650"/>
                                        <wp:effectExtent l="1905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gridSpan w:val="2"/>
                                  <w:shd w:val="clear" w:color="auto" w:fill="auto"/>
                                </w:tcPr>
                                <w:p w:rsidR="008166A3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  <w:t>AKSES TERBUKA</w:t>
                                  </w:r>
                                </w:p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  <w:t>/TIDAK TERHAD</w:t>
                                  </w:r>
                                </w:p>
                                <w:p w:rsidR="008166A3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sv-SE"/>
                                    </w:rPr>
                                    <w:t>OPEN ACCESS/</w:t>
                                  </w:r>
                                </w:p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sv-SE"/>
                                    </w:rPr>
                                    <w:t>NON-RESTRICTED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i-F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Saya membenarkan tesis ini diterbitkan secara akses  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terbuka,  teks  penuh  atau  dibuat salinan untuk tujuan pengajian, pembelajaran, penyelidikan sahaja.</w:t>
                                  </w:r>
                                </w:p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fi-FI"/>
                                    </w:rPr>
                                    <w:t>I allow this thesis to be published through open access, full text or copied for study, learning and research purposes only.)</w:t>
                                  </w:r>
                                </w:p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right="195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80" w:right="6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Bagi kategori Akses Terbuka/Tidak Terhad, saya membenarkan tesis (Sarjana/Doktor Falsafah) ini di simpan di Perpustakaan Universiti Kebangsaan Malaysia (UKM)* dengan 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syarat-syarat kegunaan seperti berikut:</w:t>
                            </w: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80" w:right="6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For the Open Access/Non-Restricted category, I allow this (Master’s/Doctoral) Thesis to be kept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i-FI"/>
                              </w:rPr>
                              <w:t xml:space="preserve"> in the Universiti Kebangsaan Malaysia (UKM) Library with the following usage conditions: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)</w:t>
                            </w: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80" w:right="15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8523"/>
                            </w:tblGrid>
                            <w:tr w:rsidR="008166A3" w:rsidRPr="007359A7" w:rsidTr="00882089"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auto"/>
                                </w:tcPr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Perpustakaan UKM mempunyai hak untuk membuat salinan untuk tujuan pengajian, pembelajaran, penyelidikan sahaja.</w:t>
                                  </w:r>
                                </w:p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fi-FI"/>
                                    </w:rPr>
                                    <w:t>UKM Library has the right to reproduce the thesis for study, learning and research purposes only.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166A3" w:rsidRPr="007359A7" w:rsidTr="00882089">
                              <w:tc>
                                <w:tcPr>
                                  <w:tcW w:w="9072" w:type="dxa"/>
                                  <w:gridSpan w:val="2"/>
                                  <w:shd w:val="clear" w:color="auto" w:fill="auto"/>
                                </w:tcPr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882089"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auto"/>
                                </w:tcPr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Perpustakaan Universiti Kebangsaan Malaysia dibenarkan membuat satu (1) salinan tesis ini untuk tujuan pertukaran antara institusi pengajian tinggi dan mana-mana badan/ agensi kerajaan, tertakluk kepada terma dan syarat.</w:t>
                                  </w:r>
                                </w:p>
                                <w:p w:rsidR="008166A3" w:rsidRPr="007359A7" w:rsidRDefault="008166A3" w:rsidP="009C209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UKM  Library is allowed to make one (1) copy of this thesis for exchange purpose among higher education institutions and any government body/agency, subject to terms and conditions.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8166A3" w:rsidRDefault="008166A3" w:rsidP="008166A3">
                            <w:pPr>
                              <w:spacing w:after="0" w:line="240" w:lineRule="auto"/>
                              <w:ind w:left="180" w:right="15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166A3" w:rsidRDefault="008166A3" w:rsidP="008166A3">
                            <w:pPr>
                              <w:spacing w:after="0" w:line="240" w:lineRule="auto"/>
                              <w:ind w:left="180" w:right="15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180" w:right="15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8" style="width:468pt;height:6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" strokeweight="4.5pt">
                <v:stroke linestyle="thickThin"/>
                <v:textbox>
                  <w:txbxContent>
                    <w:p w:rsidR="008166A3" w:rsidRPr="007359A7" w:rsidRDefault="008166A3" w:rsidP="00816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8166A3" w:rsidRPr="007359A7" w:rsidRDefault="008166A3" w:rsidP="00816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  <w:r w:rsidRPr="007359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  <w:t>PERAKUAN TESIS SARJANA /</w:t>
                      </w:r>
                      <w:r w:rsidR="00DB0C4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7359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  <w:t>DOKTOR FALSAFAH</w:t>
                      </w:r>
                    </w:p>
                    <w:p w:rsidR="008166A3" w:rsidRPr="007359A7" w:rsidRDefault="008166A3" w:rsidP="00816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  <w:r w:rsidRPr="007359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  <w:t>(</w:t>
                      </w:r>
                      <w:r w:rsidRPr="007359A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  <w:t>CERTIFICATION OF MASTERS / DOCTORAL THESIS</w:t>
                      </w:r>
                      <w:r w:rsidRPr="007359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  <w:t>)</w:t>
                      </w:r>
                    </w:p>
                    <w:p w:rsidR="008166A3" w:rsidRPr="007359A7" w:rsidRDefault="008166A3" w:rsidP="00816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2763"/>
                        <w:gridCol w:w="289"/>
                        <w:gridCol w:w="1246"/>
                        <w:gridCol w:w="1967"/>
                        <w:gridCol w:w="290"/>
                        <w:gridCol w:w="2354"/>
                      </w:tblGrid>
                      <w:tr w:rsidR="008166A3" w:rsidRPr="007359A7" w:rsidTr="00A76F19">
                        <w:tc>
                          <w:tcPr>
                            <w:tcW w:w="2797" w:type="dxa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Nama Penuh Pengarang</w:t>
                            </w:r>
                          </w:p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Author’s Full Name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4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5308A2">
                        <w:tc>
                          <w:tcPr>
                            <w:tcW w:w="9034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FD0838">
                        <w:tc>
                          <w:tcPr>
                            <w:tcW w:w="2797" w:type="dxa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No. Pendaftaran Pelajar</w:t>
                            </w:r>
                          </w:p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Student’s Registration No.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FD08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9C20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Sesi Akademik</w:t>
                            </w:r>
                          </w:p>
                          <w:p w:rsidR="008166A3" w:rsidRPr="007359A7" w:rsidRDefault="008166A3" w:rsidP="009C20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Academic Session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9C20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FD08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5308A2">
                        <w:tc>
                          <w:tcPr>
                            <w:tcW w:w="9034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A76F19">
                        <w:tc>
                          <w:tcPr>
                            <w:tcW w:w="279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Tajuk Tesis</w:t>
                            </w:r>
                          </w:p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Thesis Title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4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C25AE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A76F19">
                        <w:tc>
                          <w:tcPr>
                            <w:tcW w:w="2797" w:type="dxa"/>
                            <w:vMerge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5947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C25AE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A76F19">
                        <w:tc>
                          <w:tcPr>
                            <w:tcW w:w="9034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66A3" w:rsidRPr="007359A7" w:rsidRDefault="008166A3" w:rsidP="00C53E80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8166A3" w:rsidRPr="007359A7" w:rsidRDefault="008166A3" w:rsidP="008166A3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8166A3" w:rsidRPr="007359A7" w:rsidRDefault="008166A3" w:rsidP="008166A3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8166A3" w:rsidRPr="007359A7" w:rsidRDefault="008166A3" w:rsidP="008166A3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7359A7">
                        <w:rPr>
                          <w:rFonts w:ascii="Arial" w:hAnsi="Arial" w:cs="Arial"/>
                          <w:sz w:val="20"/>
                          <w:szCs w:val="20"/>
                        </w:rPr>
                        <w:t>Merujuk kepada Klausa 4.2 Dasar Harta Intelek Pelajar UKM (Tambahan), tesis adalah hak milik pelajar.</w:t>
                      </w:r>
                      <w:r w:rsidRPr="007359A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359A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Saya mengaku tesis ini sebagai:</w:t>
                      </w:r>
                    </w:p>
                    <w:p w:rsidR="008166A3" w:rsidRPr="007359A7" w:rsidRDefault="008166A3" w:rsidP="008166A3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7359A7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7359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With regard to Clause 4.2 of the UKM Student Intellectual Property Policy (Supplementary), the thesis is the student’s property. I hereby declare this thesis as</w:t>
                      </w:r>
                      <w:r w:rsidRPr="007359A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sv-SE"/>
                        </w:rPr>
                        <w:t>:</w:t>
                      </w:r>
                      <w:r w:rsidRPr="007359A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)</w:t>
                      </w:r>
                    </w:p>
                    <w:p w:rsidR="008166A3" w:rsidRPr="007359A7" w:rsidRDefault="008166A3" w:rsidP="008166A3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tbl>
                      <w:tblPr>
                        <w:tblW w:w="9034" w:type="dxa"/>
                        <w:tblInd w:w="2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1800"/>
                        <w:gridCol w:w="72"/>
                        <w:gridCol w:w="6262"/>
                      </w:tblGrid>
                      <w:tr w:rsidR="008166A3" w:rsidRPr="007359A7" w:rsidTr="007359A7"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1950" cy="247650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RAHSIA</w:t>
                            </w:r>
                          </w:p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i-FI"/>
                              </w:rPr>
                              <w:t>CONFIDENTIAL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34" w:type="dxa"/>
                            <w:gridSpan w:val="2"/>
                            <w:shd w:val="clear" w:color="auto" w:fill="auto"/>
                          </w:tcPr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Mengandungi maklumat rahsia di bawah AKTA RAHSIA RASMI 1972</w:t>
                            </w:r>
                          </w:p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i-FI"/>
                              </w:rPr>
                              <w:t>Consisting of classified information under the OFFICIAL SECRETS ACT 1972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)</w:t>
                            </w:r>
                          </w:p>
                        </w:tc>
                      </w:tr>
                      <w:tr w:rsidR="008166A3" w:rsidRPr="007359A7" w:rsidTr="007359A7">
                        <w:tc>
                          <w:tcPr>
                            <w:tcW w:w="9034" w:type="dxa"/>
                            <w:gridSpan w:val="4"/>
                            <w:shd w:val="clear" w:color="auto" w:fill="auto"/>
                          </w:tcPr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</w:tc>
                      </w:tr>
                      <w:tr w:rsidR="008166A3" w:rsidRPr="007359A7" w:rsidTr="007359A7"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1950" cy="2762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  <w:t>TERHAD</w:t>
                            </w:r>
                          </w:p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sv-SE"/>
                              </w:rPr>
                              <w:t>RESTRICTED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34" w:type="dxa"/>
                            <w:gridSpan w:val="2"/>
                            <w:shd w:val="clear" w:color="auto" w:fill="auto"/>
                          </w:tcPr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Mengandungi maklumat TERHAD yang  telah ditentukan oleh organisasi/badan di mana penyelidikan dijalankan</w:t>
                            </w:r>
                          </w:p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Consisting of RESTRICTED information which has been determined by the organisation/body where the research was conducted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</w:tr>
                      <w:tr w:rsidR="008166A3" w:rsidRPr="007359A7" w:rsidTr="007359A7">
                        <w:tc>
                          <w:tcPr>
                            <w:tcW w:w="9034" w:type="dxa"/>
                            <w:gridSpan w:val="4"/>
                            <w:shd w:val="clear" w:color="auto" w:fill="auto"/>
                          </w:tcPr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7359A7"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8166A3" w:rsidRPr="007359A7" w:rsidRDefault="008166A3" w:rsidP="00C25A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1950" cy="247650"/>
                                  <wp:effectExtent l="1905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2" w:type="dxa"/>
                            <w:gridSpan w:val="2"/>
                            <w:shd w:val="clear" w:color="auto" w:fill="auto"/>
                          </w:tcPr>
                          <w:p w:rsidR="008166A3" w:rsidRDefault="008166A3" w:rsidP="00100412">
                            <w:pPr>
                              <w:spacing w:after="0" w:line="240" w:lineRule="auto"/>
                              <w:ind w:right="195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  <w:t>AKSES TERBUKA</w:t>
                            </w:r>
                          </w:p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  <w:t>/TIDAK TERHAD</w:t>
                            </w:r>
                          </w:p>
                          <w:p w:rsidR="008166A3" w:rsidRDefault="008166A3" w:rsidP="00100412">
                            <w:pPr>
                              <w:spacing w:after="0" w:line="240" w:lineRule="auto"/>
                              <w:ind w:right="195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sv-SE"/>
                              </w:rPr>
                              <w:t>OPEN ACCESS/</w:t>
                            </w:r>
                          </w:p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sv-SE"/>
                              </w:rPr>
                              <w:t>NON-RESTRICTED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Saya membenarkan tesis ini diterbitkan secara akses  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terbuka,  teks  penuh  atau  dibuat salinan untuk tujuan pengajian, pembelajaran, penyelidikan sahaja.</w:t>
                            </w:r>
                          </w:p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i-FI"/>
                              </w:rPr>
                              <w:t>I allow this thesis to be published through open access, full text or copied for study, learning and research purposes only.)</w:t>
                            </w:r>
                          </w:p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right="19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8166A3" w:rsidRPr="007359A7" w:rsidRDefault="008166A3" w:rsidP="008166A3">
                      <w:pPr>
                        <w:spacing w:after="0" w:line="240" w:lineRule="auto"/>
                        <w:ind w:left="180" w:right="6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7359A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Bagi kategori Akses Terbuka/Tidak Terhad, saya membenarkan tesis (Sarjana/Doktor Falsafah) ini di simpan di Perpustakaan Universiti Kebangsaan Malaysia (UKM)* dengan </w:t>
                      </w:r>
                      <w:r w:rsidRPr="007359A7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syarat-syarat kegunaan seperti berikut:</w:t>
                      </w:r>
                    </w:p>
                    <w:p w:rsidR="008166A3" w:rsidRPr="007359A7" w:rsidRDefault="008166A3" w:rsidP="008166A3">
                      <w:pPr>
                        <w:spacing w:after="0" w:line="240" w:lineRule="auto"/>
                        <w:ind w:left="180" w:right="6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7359A7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(</w:t>
                      </w:r>
                      <w:r w:rsidRPr="007359A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sv-SE"/>
                        </w:rPr>
                        <w:t>For the Open Access/Non-Restricted category, I allow this (Master’s/Doctoral) Thesis to be kept</w:t>
                      </w:r>
                      <w:r w:rsidRPr="007359A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i-FI"/>
                        </w:rPr>
                        <w:t xml:space="preserve"> in the Universiti Kebangsaan Malaysia (UKM) Library with the following usage conditions:</w:t>
                      </w:r>
                      <w:r w:rsidRPr="007359A7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)</w:t>
                      </w:r>
                    </w:p>
                    <w:p w:rsidR="008166A3" w:rsidRPr="007359A7" w:rsidRDefault="008166A3" w:rsidP="008166A3">
                      <w:pPr>
                        <w:spacing w:after="0" w:line="240" w:lineRule="auto"/>
                        <w:ind w:left="180" w:right="150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8523"/>
                      </w:tblGrid>
                      <w:tr w:rsidR="008166A3" w:rsidRPr="007359A7" w:rsidTr="00882089"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8166A3" w:rsidRPr="007359A7" w:rsidRDefault="008166A3" w:rsidP="009C20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auto"/>
                          </w:tcPr>
                          <w:p w:rsidR="008166A3" w:rsidRPr="007359A7" w:rsidRDefault="008166A3" w:rsidP="009C20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Perpustakaan UKM mempunyai hak untuk membuat salinan untuk tujuan pengajian, pembelajaran, penyelidikan sahaja.</w:t>
                            </w:r>
                          </w:p>
                          <w:p w:rsidR="008166A3" w:rsidRPr="007359A7" w:rsidRDefault="008166A3" w:rsidP="009C20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i-FI"/>
                              </w:rPr>
                              <w:t>UKM Library has the right to reproduce the thesis for study, learning and research purposes only.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)</w:t>
                            </w:r>
                          </w:p>
                        </w:tc>
                      </w:tr>
                      <w:tr w:rsidR="008166A3" w:rsidRPr="007359A7" w:rsidTr="00882089">
                        <w:tc>
                          <w:tcPr>
                            <w:tcW w:w="9072" w:type="dxa"/>
                            <w:gridSpan w:val="2"/>
                            <w:shd w:val="clear" w:color="auto" w:fill="auto"/>
                          </w:tcPr>
                          <w:p w:rsidR="008166A3" w:rsidRPr="007359A7" w:rsidRDefault="008166A3" w:rsidP="009C20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</w:tc>
                      </w:tr>
                      <w:tr w:rsidR="008166A3" w:rsidRPr="007359A7" w:rsidTr="00882089"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8166A3" w:rsidRPr="007359A7" w:rsidRDefault="008166A3" w:rsidP="009C20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auto"/>
                          </w:tcPr>
                          <w:p w:rsidR="008166A3" w:rsidRPr="007359A7" w:rsidRDefault="008166A3" w:rsidP="009C20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Perpustakaan Universiti Kebangsaan Malaysia dibenarkan membuat satu (1) salinan tesis ini untuk tujuan pertukaran antara institusi pengajian tinggi dan mana-mana badan/ agensi kerajaan, tertakluk kepada terma dan syarat.</w:t>
                            </w:r>
                          </w:p>
                          <w:p w:rsidR="008166A3" w:rsidRPr="007359A7" w:rsidRDefault="008166A3" w:rsidP="009C20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UKM  Library is allowed to make one (1) copy of this thesis for exchange purpose among higher education institutions and any government body/agency, subject to terms and conditions.</w:t>
                            </w: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8166A3" w:rsidRDefault="008166A3" w:rsidP="008166A3">
                      <w:pPr>
                        <w:spacing w:after="0" w:line="240" w:lineRule="auto"/>
                        <w:ind w:left="180" w:right="150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8166A3" w:rsidRDefault="008166A3" w:rsidP="008166A3">
                      <w:pPr>
                        <w:spacing w:after="0" w:line="240" w:lineRule="auto"/>
                        <w:ind w:left="180" w:right="150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8166A3" w:rsidRPr="007359A7" w:rsidRDefault="008166A3" w:rsidP="008166A3">
                      <w:pPr>
                        <w:spacing w:after="0" w:line="240" w:lineRule="auto"/>
                        <w:ind w:left="180" w:right="150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166A3" w:rsidRDefault="003958AC">
      <w:r>
        <w:rPr>
          <w:rFonts w:ascii="Trebuchet MS" w:hAnsi="Trebuchet MS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943600" cy="8573135"/>
                <wp:effectExtent l="28575" t="28575" r="28575" b="3746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A3" w:rsidRPr="007359A7" w:rsidRDefault="008166A3" w:rsidP="00816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1316"/>
                              <w:gridCol w:w="4050"/>
                            </w:tblGrid>
                            <w:tr w:rsidR="008166A3" w:rsidRPr="007359A7" w:rsidTr="00100412"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DISAHKAN OLEH:</w:t>
                                  </w:r>
                                </w:p>
                                <w:p w:rsidR="008166A3" w:rsidRPr="00186B46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86B4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(VERIFIED BY:)</w:t>
                                  </w:r>
                                </w:p>
                              </w:tc>
                            </w:tr>
                            <w:tr w:rsidR="008166A3" w:rsidRPr="007359A7" w:rsidTr="00100412">
                              <w:tc>
                                <w:tcPr>
                                  <w:tcW w:w="8768" w:type="dxa"/>
                                  <w:gridSpan w:val="3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:rsidR="008166A3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:rsidR="00100412" w:rsidRPr="007359A7" w:rsidRDefault="00100412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100412"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100412"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TANDATANGAN PELAJAR</w:t>
                                  </w: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STUDENT’S SIGNATURE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8166A3" w:rsidRPr="007359A7" w:rsidRDefault="008166A3" w:rsidP="00100412">
                                  <w:pPr>
                                    <w:spacing w:after="0" w:line="240" w:lineRule="auto"/>
                                    <w:ind w:left="-105" w:right="7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TANDATANGAN PENYELIA</w:t>
                                  </w:r>
                                  <w:r w:rsidR="0010041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/</w:t>
                                  </w:r>
                                  <w:r w:rsidR="0010041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PENGERUSI JK </w:t>
                                  </w:r>
                                  <w:r w:rsidR="0010041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SISWAZAH</w:t>
                                  </w: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186B4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SUPERVISOR’S</w:t>
                                  </w:r>
                                  <w:r w:rsidR="0010041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/ </w:t>
                                  </w:r>
                                  <w:r w:rsidRPr="00186B4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CHAIRPERSON SUPERVISION COMMITTEE SIGNATURE)</w:t>
                                  </w:r>
                                </w:p>
                              </w:tc>
                            </w:tr>
                            <w:tr w:rsidR="008166A3" w:rsidRPr="007359A7" w:rsidTr="00100412">
                              <w:tc>
                                <w:tcPr>
                                  <w:tcW w:w="8768" w:type="dxa"/>
                                  <w:gridSpan w:val="3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100412"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100412"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00412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KAD PENGENALAN /</w:t>
                                  </w:r>
                                  <w:r w:rsidR="001004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NO.</w:t>
                                  </w:r>
                                  <w:r w:rsidR="001004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PASPORT</w:t>
                                  </w: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IDENTITY CARD/PASSPORT NO.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100412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NAMA PENYELIA/</w:t>
                                  </w:r>
                                  <w:r w:rsidR="0010041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PENGERUSI JK SISWAZAH</w:t>
                                  </w:r>
                                </w:p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(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SUPERVISOR’S /CHAIRPERSON SUPERVISION COMMITTEE NAME</w:t>
                                  </w:r>
                                  <w:r w:rsidRPr="007359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166A3" w:rsidRPr="007359A7" w:rsidTr="00100412"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8166A3" w:rsidRPr="007359A7" w:rsidTr="00100412"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8166A3" w:rsidRDefault="008166A3" w:rsidP="005308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Tarikh/</w:t>
                                  </w:r>
                                </w:p>
                                <w:p w:rsidR="008166A3" w:rsidRPr="00C93363" w:rsidRDefault="008166A3" w:rsidP="005308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9336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8166A3" w:rsidRPr="007359A7" w:rsidRDefault="008166A3" w:rsidP="0053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8166A3" w:rsidRDefault="008166A3" w:rsidP="005308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v-SE"/>
                                    </w:rPr>
                                    <w:t>Tarikh/</w:t>
                                  </w:r>
                                </w:p>
                                <w:p w:rsidR="008166A3" w:rsidRPr="00C93363" w:rsidRDefault="008166A3" w:rsidP="005308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C9336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8166A3" w:rsidRPr="007359A7" w:rsidRDefault="008166A3" w:rsidP="008166A3">
                            <w:pPr>
                              <w:spacing w:after="0" w:line="240" w:lineRule="auto"/>
                              <w:ind w:lef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468pt;height:67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" strokeweight="4.5pt">
                <v:stroke linestyle="thickThin"/>
                <v:textbox>
                  <w:txbxContent>
                    <w:p w:rsidR="008166A3" w:rsidRPr="007359A7" w:rsidRDefault="008166A3" w:rsidP="008166A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1316"/>
                        <w:gridCol w:w="4050"/>
                      </w:tblGrid>
                      <w:tr w:rsidR="008166A3" w:rsidRPr="007359A7" w:rsidTr="00100412"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DISAHKAN OLEH:</w:t>
                            </w:r>
                          </w:p>
                          <w:p w:rsidR="008166A3" w:rsidRPr="00186B46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86B4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(VERIFIED BY:)</w:t>
                            </w:r>
                          </w:p>
                        </w:tc>
                      </w:tr>
                      <w:tr w:rsidR="008166A3" w:rsidRPr="007359A7" w:rsidTr="00100412">
                        <w:tc>
                          <w:tcPr>
                            <w:tcW w:w="8768" w:type="dxa"/>
                            <w:gridSpan w:val="3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8166A3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00412" w:rsidRPr="007359A7" w:rsidRDefault="00100412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100412"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100412"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TANDATANGAN PELAJAR</w:t>
                            </w: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STUDENT’S SIGNATURE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8166A3" w:rsidRPr="007359A7" w:rsidRDefault="008166A3" w:rsidP="00100412">
                            <w:pPr>
                              <w:spacing w:after="0" w:line="240" w:lineRule="auto"/>
                              <w:ind w:left="-105" w:right="7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TANDATANGAN PENYELIA</w:t>
                            </w:r>
                            <w:r w:rsidR="001004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/</w:t>
                            </w:r>
                            <w:r w:rsidR="001004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PENGERUSI JK </w:t>
                            </w:r>
                            <w:r w:rsidR="001004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SISWAZAH</w:t>
                            </w: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86B4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SUPERVISOR’S</w:t>
                            </w:r>
                            <w:r w:rsidR="0010041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/ </w:t>
                            </w:r>
                            <w:r w:rsidRPr="00186B4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CHAIRPERSON SUPERVISION COMMITTEE SIGNATURE)</w:t>
                            </w:r>
                          </w:p>
                        </w:tc>
                      </w:tr>
                      <w:tr w:rsidR="008166A3" w:rsidRPr="007359A7" w:rsidTr="00100412">
                        <w:tc>
                          <w:tcPr>
                            <w:tcW w:w="8768" w:type="dxa"/>
                            <w:gridSpan w:val="3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100412"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100412"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00412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KAD PENGENALAN /</w:t>
                            </w:r>
                            <w:r w:rsidR="001004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NO.</w:t>
                            </w:r>
                            <w:r w:rsidR="001004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PASPORT</w:t>
                            </w: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  <w:t>IDENTITY CARD/PASSPORT NO.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100412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NAMA PENYELIA/</w:t>
                            </w:r>
                            <w:r w:rsidR="001004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PENGERUSI JK SISWAZAH</w:t>
                            </w:r>
                          </w:p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v-SE"/>
                              </w:rPr>
                              <w:t>SUPERVISOR’S /CHAIRPERSON SUPERVISION COMMITTEE NAME</w:t>
                            </w:r>
                            <w:r w:rsidRPr="0073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</w:tc>
                      </w:tr>
                      <w:tr w:rsidR="008166A3" w:rsidRPr="007359A7" w:rsidTr="00100412"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8166A3" w:rsidRPr="007359A7" w:rsidTr="00100412"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8166A3" w:rsidRDefault="008166A3" w:rsidP="00530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Tarikh/</w:t>
                            </w:r>
                          </w:p>
                          <w:p w:rsidR="008166A3" w:rsidRPr="00C93363" w:rsidRDefault="008166A3" w:rsidP="00530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9336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8166A3" w:rsidRPr="007359A7" w:rsidRDefault="008166A3" w:rsidP="0053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8166A3" w:rsidRDefault="008166A3" w:rsidP="00530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Tarikh/</w:t>
                            </w:r>
                          </w:p>
                          <w:p w:rsidR="008166A3" w:rsidRPr="00C93363" w:rsidRDefault="008166A3" w:rsidP="00530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9336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8166A3" w:rsidRPr="007359A7" w:rsidRDefault="008166A3" w:rsidP="008166A3">
                      <w:pPr>
                        <w:spacing w:after="0" w:line="240" w:lineRule="auto"/>
                        <w:ind w:lef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166A3" w:rsidSect="0015049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C5" w:rsidRDefault="00DD6BC5" w:rsidP="007F2D2A">
      <w:pPr>
        <w:spacing w:after="0" w:line="240" w:lineRule="auto"/>
      </w:pPr>
      <w:r>
        <w:separator/>
      </w:r>
    </w:p>
  </w:endnote>
  <w:endnote w:type="continuationSeparator" w:id="0">
    <w:p w:rsidR="00DD6BC5" w:rsidRDefault="00DD6BC5" w:rsidP="007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45578"/>
      <w:docPartObj>
        <w:docPartGallery w:val="Page Numbers (Bottom of Page)"/>
        <w:docPartUnique/>
      </w:docPartObj>
    </w:sdtPr>
    <w:sdtEndPr/>
    <w:sdtContent>
      <w:p w:rsidR="007F2D2A" w:rsidRDefault="003B7D53">
        <w:pPr>
          <w:pStyle w:val="Footer"/>
          <w:jc w:val="right"/>
        </w:pPr>
        <w:r>
          <w:fldChar w:fldCharType="begin"/>
        </w:r>
        <w:r w:rsidR="00912AB3">
          <w:instrText xml:space="preserve"> PAGE   \* MERGEFORMAT </w:instrText>
        </w:r>
        <w:r>
          <w:fldChar w:fldCharType="separate"/>
        </w:r>
        <w:r w:rsidR="00395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D2A" w:rsidRDefault="007F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C5" w:rsidRDefault="00DD6BC5" w:rsidP="007F2D2A">
      <w:pPr>
        <w:spacing w:after="0" w:line="240" w:lineRule="auto"/>
      </w:pPr>
      <w:r>
        <w:separator/>
      </w:r>
    </w:p>
  </w:footnote>
  <w:footnote w:type="continuationSeparator" w:id="0">
    <w:p w:rsidR="00DD6BC5" w:rsidRDefault="00DD6BC5" w:rsidP="007F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C"/>
    <w:rsid w:val="00070365"/>
    <w:rsid w:val="000B2674"/>
    <w:rsid w:val="000E1C1D"/>
    <w:rsid w:val="00100412"/>
    <w:rsid w:val="00150492"/>
    <w:rsid w:val="0022676A"/>
    <w:rsid w:val="0027681B"/>
    <w:rsid w:val="002E6E37"/>
    <w:rsid w:val="00372458"/>
    <w:rsid w:val="003772DC"/>
    <w:rsid w:val="003958AC"/>
    <w:rsid w:val="003B7D53"/>
    <w:rsid w:val="0041115B"/>
    <w:rsid w:val="00462A0C"/>
    <w:rsid w:val="00470EA1"/>
    <w:rsid w:val="0047717F"/>
    <w:rsid w:val="004F163A"/>
    <w:rsid w:val="0056749C"/>
    <w:rsid w:val="005C4374"/>
    <w:rsid w:val="005D1280"/>
    <w:rsid w:val="005F6EC9"/>
    <w:rsid w:val="006B57EB"/>
    <w:rsid w:val="006F3A1D"/>
    <w:rsid w:val="007F2D2A"/>
    <w:rsid w:val="008166A3"/>
    <w:rsid w:val="008D3785"/>
    <w:rsid w:val="00912AB3"/>
    <w:rsid w:val="009E52C0"/>
    <w:rsid w:val="00A740BF"/>
    <w:rsid w:val="00A971D7"/>
    <w:rsid w:val="00AB2263"/>
    <w:rsid w:val="00AC1E71"/>
    <w:rsid w:val="00B802E5"/>
    <w:rsid w:val="00BA6F44"/>
    <w:rsid w:val="00C03CBD"/>
    <w:rsid w:val="00C405B4"/>
    <w:rsid w:val="00CA465B"/>
    <w:rsid w:val="00CB5FB1"/>
    <w:rsid w:val="00D104CE"/>
    <w:rsid w:val="00D730F5"/>
    <w:rsid w:val="00D82125"/>
    <w:rsid w:val="00DB0C4A"/>
    <w:rsid w:val="00DD6BC5"/>
    <w:rsid w:val="00E27C75"/>
    <w:rsid w:val="00E71D94"/>
    <w:rsid w:val="00EE4B35"/>
    <w:rsid w:val="00EF3147"/>
    <w:rsid w:val="00F3776A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8FFE1-CA90-4051-9CA4-9158C362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1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86E1F-4120-4155-B119-55E49DC10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22C8A-FE60-48AB-8FA8-93FDE515D382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3.xml><?xml version="1.0" encoding="utf-8"?>
<ds:datastoreItem xmlns:ds="http://schemas.openxmlformats.org/officeDocument/2006/customXml" ds:itemID="{CF346247-55D3-4112-B481-1F5EB39F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EOC_Ayuni</cp:lastModifiedBy>
  <cp:revision>2</cp:revision>
  <dcterms:created xsi:type="dcterms:W3CDTF">2019-06-10T02:32:00Z</dcterms:created>
  <dcterms:modified xsi:type="dcterms:W3CDTF">2019-06-10T02:32:00Z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